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附件2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 xml:space="preserve">   </w:t>
      </w:r>
    </w:p>
    <w:p>
      <w:pPr>
        <w:spacing w:line="580" w:lineRule="exact"/>
        <w:ind w:firstLine="880" w:firstLineChars="200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华水公司2021年社会招聘报名表</w:t>
      </w:r>
    </w:p>
    <w:tbl>
      <w:tblPr>
        <w:tblStyle w:val="3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84"/>
        <w:gridCol w:w="1134"/>
        <w:gridCol w:w="1417"/>
        <w:gridCol w:w="1276"/>
        <w:gridCol w:w="1124"/>
        <w:gridCol w:w="10"/>
        <w:gridCol w:w="1134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婚姻状况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5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735" w:firstLineChars="350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省   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市</w:t>
            </w:r>
          </w:p>
        </w:tc>
        <w:tc>
          <w:tcPr>
            <w:tcW w:w="201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全日制学历及学位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在职教育学历或学位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现工作单位（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部门）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职务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职级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）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任现职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9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tbl>
            <w:tblPr>
              <w:tblStyle w:val="3"/>
              <w:tblW w:w="4757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991"/>
              <w:gridCol w:w="1766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（按大学起的经历连续填写）</w:t>
                  </w: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9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工 作 业 绩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承担的主要工作职责及完成结果</w:t>
            </w:r>
            <w:r>
              <w:rPr>
                <w:rFonts w:hint="eastAsia" w:ascii="宋体" w:hAnsi="宋体" w:cs="宋体"/>
                <w:kern w:val="0"/>
                <w:szCs w:val="21"/>
              </w:rPr>
              <w:t>、</w:t>
            </w:r>
            <w:r>
              <w:rPr>
                <w:rFonts w:ascii="宋体" w:hAnsi="宋体" w:cs="宋体"/>
                <w:kern w:val="0"/>
                <w:szCs w:val="21"/>
              </w:rPr>
              <w:t>或形成的工作文档等</w:t>
            </w:r>
            <w:r>
              <w:rPr>
                <w:rFonts w:hint="eastAsia" w:ascii="宋体" w:hAnsi="宋体" w:cs="宋体"/>
                <w:kern w:val="0"/>
                <w:szCs w:val="21"/>
              </w:rPr>
              <w:t>。</w:t>
            </w:r>
          </w:p>
        </w:tc>
      </w:tr>
    </w:tbl>
    <w:p>
      <w:pPr>
        <w:rPr>
          <w:szCs w:val="21"/>
        </w:rPr>
      </w:pPr>
    </w:p>
    <w:p>
      <w:pPr>
        <w:rPr>
          <w:rFonts w:hint="eastAsia"/>
          <w:color w:val="000000"/>
        </w:rPr>
      </w:pPr>
    </w:p>
    <w:tbl>
      <w:tblPr>
        <w:tblStyle w:val="3"/>
        <w:tblpPr w:leftFromText="180" w:rightFromText="180" w:vertAnchor="text" w:horzAnchor="margin" w:tblpXSpec="center" w:tblpY="231"/>
        <w:tblW w:w="960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197"/>
        <w:gridCol w:w="944"/>
        <w:gridCol w:w="1742"/>
        <w:gridCol w:w="886"/>
        <w:gridCol w:w="384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2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hint="eastAsia"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奖 惩 情 况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家 庭 成 员 情 况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面貌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5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spacing w:line="380" w:lineRule="exact"/>
              <w:ind w:left="113" w:right="113" w:firstLine="663" w:firstLineChars="300"/>
              <w:jc w:val="both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  <w:lang w:val="en-US" w:eastAsia="zh-CN"/>
              </w:rPr>
              <w:t>对该岗位的认知及胜任原因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申报岗位：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 </w:t>
            </w:r>
          </w:p>
          <w:p>
            <w:pPr>
              <w:widowControl/>
              <w:jc w:val="both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  <w:jc w:val="center"/>
        </w:trPr>
        <w:tc>
          <w:tcPr>
            <w:tcW w:w="96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我承诺：以上填写的内容属实，若实际情况与调查结果不符，本人愿承担一切后果。</w:t>
            </w:r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         </w:t>
            </w:r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</w:t>
            </w:r>
          </w:p>
          <w:p>
            <w:pPr>
              <w:widowControl/>
              <w:snapToGrid w:val="0"/>
              <w:ind w:firstLine="3162" w:firstLineChars="150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本人签名：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 xml:space="preserve">         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  日期： </w:t>
            </w:r>
          </w:p>
          <w:p>
            <w:pPr>
              <w:widowControl/>
              <w:snapToGrid w:val="0"/>
              <w:jc w:val="left"/>
              <w:rPr>
                <w:rFonts w:hint="eastAsia" w:ascii="方正仿宋简体" w:hAnsi="宋体" w:eastAsia="方正仿宋简体" w:cs="方正仿宋简体"/>
                <w:b/>
                <w:bCs/>
              </w:rPr>
            </w:pP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 xml:space="preserve">                                                    </w:t>
            </w:r>
          </w:p>
        </w:tc>
      </w:tr>
    </w:tbl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572AE"/>
    <w:rsid w:val="28535C28"/>
    <w:rsid w:val="7BB5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2021-05-20T02:23:00Z</dcterms:created>
  <dc:creator>Maggie</dc:creator>
  <cp:lastModifiedBy>郑超</cp:lastModifiedBy>
  <dcterms:modified xsi:type="dcterms:W3CDTF">2021-05-20T06:05:56Z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