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AF289" w14:textId="77777777" w:rsidR="00D95984" w:rsidRDefault="00D95984" w:rsidP="00D95984">
      <w:pPr>
        <w:widowControl/>
        <w:jc w:val="center"/>
        <w:rPr>
          <w:rFonts w:ascii="华文仿宋" w:eastAsia="华文仿宋" w:hAnsi="华文仿宋" w:cs="华文仿宋" w:hint="eastAsia"/>
          <w:b/>
          <w:bCs/>
          <w:kern w:val="0"/>
          <w:sz w:val="36"/>
          <w:szCs w:val="36"/>
        </w:rPr>
      </w:pPr>
      <w:r>
        <w:rPr>
          <w:rFonts w:ascii="华文仿宋" w:eastAsia="华文仿宋" w:hAnsi="华文仿宋" w:cs="华文仿宋" w:hint="eastAsia"/>
          <w:b/>
          <w:bCs/>
          <w:kern w:val="0"/>
          <w:sz w:val="36"/>
          <w:szCs w:val="36"/>
        </w:rPr>
        <w:t>湖北能源集团2020年度应届高校毕业生需求计划表</w:t>
      </w:r>
    </w:p>
    <w:p w14:paraId="7FB746BC" w14:textId="77777777" w:rsidR="00D95984" w:rsidRDefault="00D95984" w:rsidP="00D95984">
      <w:pPr>
        <w:widowControl/>
        <w:jc w:val="center"/>
        <w:rPr>
          <w:rFonts w:ascii="华文仿宋" w:eastAsia="华文仿宋" w:hAnsi="华文仿宋" w:cs="华文仿宋" w:hint="eastAsia"/>
          <w:b/>
          <w:bCs/>
          <w:kern w:val="0"/>
          <w:sz w:val="36"/>
          <w:szCs w:val="3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39"/>
        <w:gridCol w:w="1231"/>
        <w:gridCol w:w="3078"/>
        <w:gridCol w:w="1077"/>
        <w:gridCol w:w="1847"/>
        <w:gridCol w:w="1385"/>
      </w:tblGrid>
      <w:tr w:rsidR="00D95984" w14:paraId="67B9E01B" w14:textId="77777777" w:rsidTr="008B44C5">
        <w:trPr>
          <w:trHeight w:val="462"/>
          <w:jc w:val="center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99C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单位名称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338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计划招聘总人数</w:t>
            </w:r>
          </w:p>
        </w:tc>
        <w:tc>
          <w:tcPr>
            <w:tcW w:w="3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185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专     业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5487F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计划招聘人数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D7B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拟安排岗位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37C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工作地点</w:t>
            </w:r>
          </w:p>
        </w:tc>
      </w:tr>
      <w:tr w:rsidR="00D95984" w14:paraId="156DDD00" w14:textId="77777777" w:rsidTr="008B44C5">
        <w:trPr>
          <w:trHeight w:val="624"/>
          <w:jc w:val="center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58D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A1DF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</w:p>
        </w:tc>
        <w:tc>
          <w:tcPr>
            <w:tcW w:w="3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AE3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ED7BC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53B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3FBB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</w:p>
        </w:tc>
      </w:tr>
      <w:tr w:rsidR="00D95984" w14:paraId="4F512D2F" w14:textId="77777777" w:rsidTr="008B44C5">
        <w:trPr>
          <w:trHeight w:val="510"/>
          <w:jc w:val="center"/>
        </w:trPr>
        <w:tc>
          <w:tcPr>
            <w:tcW w:w="15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C40A6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湖北清江水电开发有限责任公司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D04DF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25</w:t>
            </w:r>
          </w:p>
          <w:p w14:paraId="434ACA5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0BFB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6FEE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5</w:t>
            </w:r>
          </w:p>
        </w:tc>
        <w:tc>
          <w:tcPr>
            <w:tcW w:w="18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6EE68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8F6CE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 xml:space="preserve">湖北宜昌                </w:t>
            </w:r>
          </w:p>
        </w:tc>
      </w:tr>
      <w:tr w:rsidR="00D95984" w14:paraId="71C477CB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F536A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0069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8A24B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能源与动力工程（水动）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70B3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11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B6DD8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D70F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44146601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4977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284B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A694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测绘工程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67C6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4E3AB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EDE5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0A88F1A5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A096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7BAD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79EB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水利水电工程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015B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1DDB6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6FB0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0B92F821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AFFF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A62F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3C5C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7E6B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0A0E5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5B52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3F2F30D6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5B992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CD6A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2A7F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通信工程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39C6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331EAA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C290A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5D72B453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1512B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3A6C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1F70F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给排水科学与工程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FE15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84160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ED5F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47BA1A42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CC75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74F3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77E5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会计学（财务管理）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6F61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3BE7C9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财务管理岗位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7E78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7AB6ADE0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E254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7E8D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C126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汉语言文学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A461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AFD04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综合管理岗位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6DBB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1ACED23F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395A6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4D9D7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E069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人力资源管理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EAE9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2C760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B8B39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4AE363A7" w14:textId="77777777" w:rsidTr="008B44C5">
        <w:trPr>
          <w:trHeight w:val="510"/>
          <w:jc w:val="center"/>
        </w:trPr>
        <w:tc>
          <w:tcPr>
            <w:tcW w:w="15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64707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湖北能源集团鄂州发电有限公司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3B33D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46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071D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BD11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6</w:t>
            </w:r>
          </w:p>
        </w:tc>
        <w:tc>
          <w:tcPr>
            <w:tcW w:w="18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7161F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C7BE7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 xml:space="preserve">湖北鄂州  </w:t>
            </w:r>
            <w:proofErr w:type="gramStart"/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葛</w:t>
            </w:r>
            <w:proofErr w:type="gramEnd"/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店</w:t>
            </w:r>
          </w:p>
        </w:tc>
      </w:tr>
      <w:tr w:rsidR="00D95984" w14:paraId="0C1574B7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2D7E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0C74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8CD67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热能与动力工程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C922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24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2FC2A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3EE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299B3BBF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B59B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C7A2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7BD87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ED23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8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5255E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5556E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3F1F8426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FDF9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2399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922FE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电厂化学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00D6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5</w:t>
            </w:r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7C9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C7C7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42F5AD57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D720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B862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64E52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法学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79CFF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AA3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法</w:t>
            </w:r>
            <w:proofErr w:type="gramStart"/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务</w:t>
            </w:r>
            <w:proofErr w:type="gramEnd"/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岗位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4058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12F7E840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07C88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3FE4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E44C7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会计学（财务管理）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16A79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782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财务管理岗位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B5367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3C5ECD69" w14:textId="77777777" w:rsidTr="008B44C5">
        <w:trPr>
          <w:trHeight w:val="510"/>
          <w:jc w:val="center"/>
        </w:trPr>
        <w:tc>
          <w:tcPr>
            <w:tcW w:w="15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95916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湖北省天然气发展有限公司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F6FD9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33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AA0E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油气储运工程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AC59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19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ACA0F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D66EA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湖北省内  燃气场站</w:t>
            </w:r>
          </w:p>
        </w:tc>
      </w:tr>
      <w:tr w:rsidR="00D95984" w14:paraId="155B0A22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FB147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4C81C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B8EC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0455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4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0585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3AF87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6AC81E5E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A07B9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B317E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8683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 xml:space="preserve"> 信息安全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2A60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910A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21690F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0518FEB8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41E5A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13E18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0CCAB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工程造价/工程管理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88C1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2611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744F7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3A1716EC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F089B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DF5BF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8C91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建筑环境与能源应用工程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7121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E69B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计划经营岗位</w:t>
            </w: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DAEF32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5932FC18" w14:textId="77777777" w:rsidTr="008B44C5">
        <w:trPr>
          <w:trHeight w:val="360"/>
          <w:jc w:val="center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739B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湖北省煤炭    投资开发     有限公司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D32F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E44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交通运输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CA5A9F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3760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综合管理岗位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2E1F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4"/>
                <w:szCs w:val="24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湖北荆州       江陵</w:t>
            </w:r>
          </w:p>
        </w:tc>
      </w:tr>
      <w:tr w:rsidR="00D95984" w14:paraId="205D4505" w14:textId="77777777" w:rsidTr="008B44C5">
        <w:trPr>
          <w:trHeight w:val="395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E163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7DCC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CB39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计算机科学与技术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2EC7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6830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E39D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40D8E4AC" w14:textId="77777777" w:rsidTr="008B44C5">
        <w:trPr>
          <w:trHeight w:val="360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A3D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2C79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DEEBB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物流管理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C4E6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AB4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8A0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</w:tr>
      <w:tr w:rsidR="00D95984" w14:paraId="4145055E" w14:textId="77777777" w:rsidTr="008B44C5">
        <w:trPr>
          <w:trHeight w:val="768"/>
          <w:jc w:val="center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6D0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单位名称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925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计划招聘总人数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09A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专     业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F58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计划招聘人数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10A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拟安排岗位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3FE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工作地点</w:t>
            </w:r>
          </w:p>
        </w:tc>
      </w:tr>
      <w:tr w:rsidR="00D95984" w14:paraId="61FA8F39" w14:textId="77777777" w:rsidTr="008B44C5">
        <w:trPr>
          <w:trHeight w:val="490"/>
          <w:jc w:val="center"/>
        </w:trPr>
        <w:tc>
          <w:tcPr>
            <w:tcW w:w="15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EBCFA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湖北能源集团新能源发展   有限公司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8AE23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3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5EF17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计算机科学与技术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21049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3B78C9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生产技术岗位</w:t>
            </w: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A4E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湖北武汉</w:t>
            </w:r>
          </w:p>
        </w:tc>
      </w:tr>
      <w:tr w:rsidR="00D95984" w14:paraId="7F645C1E" w14:textId="77777777" w:rsidTr="008B44C5">
        <w:trPr>
          <w:trHeight w:val="396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7A1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8BE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9556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新能源相关专业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DBED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</w:t>
            </w:r>
          </w:p>
        </w:tc>
        <w:tc>
          <w:tcPr>
            <w:tcW w:w="18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F11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4D7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湖北省内</w:t>
            </w:r>
          </w:p>
        </w:tc>
      </w:tr>
      <w:tr w:rsidR="00D95984" w14:paraId="58F76E4D" w14:textId="77777777" w:rsidTr="008B44C5">
        <w:trPr>
          <w:trHeight w:val="390"/>
          <w:jc w:val="center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EF57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湖北能源集团</w:t>
            </w:r>
            <w:proofErr w:type="gramStart"/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溇水</w:t>
            </w:r>
            <w:proofErr w:type="gramEnd"/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水电     有限公司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8AC45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7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B4B1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测绘工程、水利水电工程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BC8F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1E0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FB38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湖北恩施       鹤峰</w:t>
            </w:r>
          </w:p>
        </w:tc>
      </w:tr>
      <w:tr w:rsidR="00D95984" w14:paraId="122B3C5D" w14:textId="77777777" w:rsidTr="008B44C5">
        <w:trPr>
          <w:trHeight w:val="38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F708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C4B0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7F60E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能源与动力工程（水动方向）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76A1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3A5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00B39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1431451C" w14:textId="77777777" w:rsidTr="008B44C5">
        <w:trPr>
          <w:trHeight w:val="345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7672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DBCFA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7B34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信息工程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5EA0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3D8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8F02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3F8DE098" w14:textId="77777777" w:rsidTr="008B44C5">
        <w:trPr>
          <w:trHeight w:val="38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5073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2536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62D0D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通信工程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AF9A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62C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1F70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3F7E220B" w14:textId="77777777" w:rsidTr="008B44C5">
        <w:trPr>
          <w:trHeight w:val="365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DEB2E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413E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BAC9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工程造价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87DB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A43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综合管理岗位</w:t>
            </w: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A1B8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568F7527" w14:textId="77777777" w:rsidTr="008B44C5">
        <w:trPr>
          <w:trHeight w:val="415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CD55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C1402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7C275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人力资源管理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E0B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A62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5D83A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208A0A36" w14:textId="77777777" w:rsidTr="008B44C5">
        <w:trPr>
          <w:trHeight w:val="405"/>
          <w:jc w:val="center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8E45D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1924F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AE601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66D8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4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EAF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163F5F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2C47B3B1" w14:textId="77777777" w:rsidTr="008B44C5">
        <w:trPr>
          <w:trHeight w:val="345"/>
          <w:jc w:val="center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B6864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49D7EF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DE7FA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9614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932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2ACEA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7D866AF6" w14:textId="77777777" w:rsidTr="008B44C5">
        <w:trPr>
          <w:trHeight w:val="390"/>
          <w:jc w:val="center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C555E8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7D7F8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0F94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会计学或财务管理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850A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FB805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财务管理岗位</w:t>
            </w: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7884A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0BEE1ABA" w14:textId="77777777" w:rsidTr="008B44C5">
        <w:trPr>
          <w:trHeight w:val="450"/>
          <w:jc w:val="center"/>
        </w:trPr>
        <w:tc>
          <w:tcPr>
            <w:tcW w:w="15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C24D4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湖北宣恩洞    坪水电有限    责任公司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1BD55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8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4530E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321D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6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B71D1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E2B95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湖北恩施   宣恩</w:t>
            </w:r>
          </w:p>
        </w:tc>
      </w:tr>
      <w:tr w:rsidR="00D95984" w14:paraId="2A029EA4" w14:textId="77777777" w:rsidTr="008B44C5">
        <w:trPr>
          <w:trHeight w:val="450"/>
          <w:jc w:val="center"/>
        </w:trPr>
        <w:tc>
          <w:tcPr>
            <w:tcW w:w="1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84014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32B58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9B0C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机械设计制造及其自动化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F0AB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3A310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785FDE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3B2954A8" w14:textId="77777777" w:rsidTr="008B44C5">
        <w:trPr>
          <w:trHeight w:val="390"/>
          <w:jc w:val="center"/>
        </w:trPr>
        <w:tc>
          <w:tcPr>
            <w:tcW w:w="1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8CCEFF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EDE92C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7235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财务管理、会计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378B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B534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财务管理岗位</w:t>
            </w: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26D79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636AD17E" w14:textId="77777777" w:rsidTr="008B44C5">
        <w:trPr>
          <w:trHeight w:val="510"/>
          <w:jc w:val="center"/>
        </w:trPr>
        <w:tc>
          <w:tcPr>
            <w:tcW w:w="15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A18F9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 xml:space="preserve">湖北省谷城   </w:t>
            </w:r>
            <w:proofErr w:type="gramStart"/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银隆电</w:t>
            </w:r>
            <w:proofErr w:type="gramEnd"/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业         有限公司</w:t>
            </w:r>
          </w:p>
        </w:tc>
        <w:tc>
          <w:tcPr>
            <w:tcW w:w="123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00E7689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2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6481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能源与动力工程/水利水电工程/电气工程及自动化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7E6B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30B680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7A1C0B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湖北襄阳  谷城</w:t>
            </w:r>
          </w:p>
        </w:tc>
      </w:tr>
      <w:tr w:rsidR="00D95984" w14:paraId="1D7FC959" w14:textId="77777777" w:rsidTr="008B44C5">
        <w:trPr>
          <w:trHeight w:val="510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F3C4A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231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9CB705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18C4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测绘工程/水文与水资源工程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E5A80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2C5E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E195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385F36A6" w14:textId="77777777" w:rsidTr="008B44C5">
        <w:trPr>
          <w:trHeight w:val="435"/>
          <w:jc w:val="center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C168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湖北能源集团房县水利水电发展有限公司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9168E" w14:textId="77777777" w:rsidR="00D95984" w:rsidRDefault="00D95984" w:rsidP="008B44C5">
            <w:pPr>
              <w:widowControl/>
              <w:jc w:val="center"/>
              <w:textAlignment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color w:val="000000"/>
                <w:kern w:val="0"/>
                <w:sz w:val="20"/>
                <w:lang w:bidi="ar"/>
              </w:rPr>
              <w:t>2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3137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会计学/财务管理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D7EF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C83F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财务管理岗位</w:t>
            </w:r>
          </w:p>
        </w:tc>
        <w:tc>
          <w:tcPr>
            <w:tcW w:w="138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EE04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湖北十堰  房县</w:t>
            </w:r>
          </w:p>
        </w:tc>
      </w:tr>
      <w:tr w:rsidR="00D95984" w14:paraId="2A7E0E9F" w14:textId="77777777" w:rsidTr="008B44C5">
        <w:trPr>
          <w:trHeight w:val="430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47E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2A82E" w14:textId="77777777" w:rsidR="00D95984" w:rsidRDefault="00D95984" w:rsidP="008B44C5">
            <w:pPr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AC8F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BDCC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0C71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生产技术岗位</w:t>
            </w:r>
          </w:p>
        </w:tc>
        <w:tc>
          <w:tcPr>
            <w:tcW w:w="138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24AD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515956E2" w14:textId="77777777" w:rsidTr="008B44C5">
        <w:trPr>
          <w:trHeight w:val="430"/>
          <w:jc w:val="center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AE8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湖北锁金山   电业发展     有限责任公司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00F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2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9784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54A1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8EB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生产技术岗位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B1D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湖北宜昌  五峰</w:t>
            </w:r>
          </w:p>
        </w:tc>
      </w:tr>
      <w:tr w:rsidR="00D95984" w14:paraId="4D5C7E8B" w14:textId="77777777" w:rsidTr="008B44C5">
        <w:trPr>
          <w:trHeight w:val="430"/>
          <w:jc w:val="center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6EFA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新疆楚星能源发展有限公司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47B1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15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2D56F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电气工程及其自动化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2C00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7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ABD383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生产技术岗位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234D6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新疆博州</w:t>
            </w:r>
          </w:p>
        </w:tc>
      </w:tr>
      <w:tr w:rsidR="00D95984" w14:paraId="3FCEC064" w14:textId="77777777" w:rsidTr="008B44C5">
        <w:trPr>
          <w:trHeight w:val="400"/>
          <w:jc w:val="center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F817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5E249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6C557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能源与动力工程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D64A3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7</w:t>
            </w:r>
          </w:p>
        </w:tc>
        <w:tc>
          <w:tcPr>
            <w:tcW w:w="184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F1A91D6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9A9AA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335BA054" w14:textId="77777777" w:rsidTr="008B44C5">
        <w:trPr>
          <w:trHeight w:val="390"/>
          <w:jc w:val="center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B789CD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2E76A3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9F3C0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工程管理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8F0DB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</w:t>
            </w:r>
          </w:p>
        </w:tc>
        <w:tc>
          <w:tcPr>
            <w:tcW w:w="18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CCECF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36BF74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</w:p>
        </w:tc>
      </w:tr>
      <w:tr w:rsidR="00D95984" w14:paraId="3C643F81" w14:textId="77777777" w:rsidTr="008B44C5">
        <w:trPr>
          <w:trHeight w:val="510"/>
          <w:jc w:val="center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9287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总计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20FC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>146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1226" w14:textId="77777777" w:rsidR="00D95984" w:rsidRDefault="00D95984" w:rsidP="008B44C5">
            <w:pPr>
              <w:widowControl/>
              <w:jc w:val="left"/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 xml:space="preserve">　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3B42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/>
                <w:kern w:val="0"/>
                <w:sz w:val="20"/>
                <w:szCs w:val="22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  <w:szCs w:val="22"/>
              </w:rPr>
              <w:t>146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2BC5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 xml:space="preserve">　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E168" w14:textId="77777777" w:rsidR="00D95984" w:rsidRDefault="00D95984" w:rsidP="008B44C5">
            <w:pPr>
              <w:widowControl/>
              <w:jc w:val="center"/>
              <w:rPr>
                <w:rFonts w:ascii="华文仿宋" w:eastAsia="华文仿宋" w:hAnsi="华文仿宋" w:cs="华文仿宋" w:hint="eastAsia"/>
                <w:kern w:val="0"/>
                <w:sz w:val="20"/>
              </w:rPr>
            </w:pPr>
            <w:r>
              <w:rPr>
                <w:rFonts w:ascii="华文仿宋" w:eastAsia="华文仿宋" w:hAnsi="华文仿宋" w:cs="华文仿宋" w:hint="eastAsia"/>
                <w:kern w:val="0"/>
                <w:sz w:val="20"/>
              </w:rPr>
              <w:t xml:space="preserve">　</w:t>
            </w:r>
          </w:p>
        </w:tc>
      </w:tr>
    </w:tbl>
    <w:p w14:paraId="78407089" w14:textId="77777777" w:rsidR="008340DB" w:rsidRPr="00A16E2A" w:rsidRDefault="008340DB">
      <w:pPr>
        <w:rPr>
          <w:rFonts w:ascii="仿宋_GB2312" w:eastAsia="仿宋_GB2312"/>
          <w:sz w:val="28"/>
          <w:szCs w:val="28"/>
        </w:rPr>
      </w:pPr>
      <w:bookmarkStart w:id="0" w:name="_GoBack"/>
      <w:bookmarkEnd w:id="0"/>
    </w:p>
    <w:sectPr w:rsidR="008340DB" w:rsidRPr="00A16E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3F4F3" w14:textId="77777777" w:rsidR="00DF0431" w:rsidRDefault="00DF0431" w:rsidP="00D95984">
      <w:r>
        <w:separator/>
      </w:r>
    </w:p>
  </w:endnote>
  <w:endnote w:type="continuationSeparator" w:id="0">
    <w:p w14:paraId="7ED5B5A6" w14:textId="77777777" w:rsidR="00DF0431" w:rsidRDefault="00DF0431" w:rsidP="00D9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BF770" w14:textId="77777777" w:rsidR="00DF0431" w:rsidRDefault="00DF0431" w:rsidP="00D95984">
      <w:r>
        <w:separator/>
      </w:r>
    </w:p>
  </w:footnote>
  <w:footnote w:type="continuationSeparator" w:id="0">
    <w:p w14:paraId="360D8E45" w14:textId="77777777" w:rsidR="00DF0431" w:rsidRDefault="00DF0431" w:rsidP="00D959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F6C"/>
    <w:rsid w:val="000C12F9"/>
    <w:rsid w:val="004A1EF1"/>
    <w:rsid w:val="005B45F9"/>
    <w:rsid w:val="006258F7"/>
    <w:rsid w:val="00703F6C"/>
    <w:rsid w:val="008340DB"/>
    <w:rsid w:val="00A16E2A"/>
    <w:rsid w:val="00AB176F"/>
    <w:rsid w:val="00D47DCF"/>
    <w:rsid w:val="00D95984"/>
    <w:rsid w:val="00DF0431"/>
    <w:rsid w:val="00EA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4BB1E1"/>
  <w15:chartTrackingRefBased/>
  <w15:docId w15:val="{CAA64324-F749-4B71-821A-AB0631E0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9598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59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9598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9598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9598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 朝军</dc:creator>
  <cp:keywords/>
  <dc:description/>
  <cp:lastModifiedBy>黄 朝军</cp:lastModifiedBy>
  <cp:revision>5</cp:revision>
  <dcterms:created xsi:type="dcterms:W3CDTF">2019-09-12T02:22:00Z</dcterms:created>
  <dcterms:modified xsi:type="dcterms:W3CDTF">2019-09-20T08:57:00Z</dcterms:modified>
</cp:coreProperties>
</file>